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8CD0C" w14:textId="0F76A85D" w:rsidR="00033D2A" w:rsidRDefault="00033D2A" w:rsidP="00033D2A">
      <w:pPr>
        <w:spacing w:after="0"/>
        <w:ind w:hanging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4034E78F" wp14:editId="0FAC2866">
            <wp:extent cx="7571441" cy="1070181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41" cy="1070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5E80" w14:textId="2BC11B15" w:rsidR="00BF1998" w:rsidRDefault="00D30C6E" w:rsidP="00D30C6E">
      <w:pPr>
        <w:spacing w:after="0"/>
        <w:ind w:hanging="709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lastRenderedPageBreak/>
        <w:drawing>
          <wp:inline distT="0" distB="0" distL="0" distR="0" wp14:anchorId="080B28A1" wp14:editId="4891C816">
            <wp:extent cx="7548663" cy="1307362"/>
            <wp:effectExtent l="0" t="0" r="0" b="127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606" cy="132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45D3" w14:textId="36289A47" w:rsidR="00BF1998" w:rsidRDefault="00BF1998" w:rsidP="00B23445">
      <w:pPr>
        <w:spacing w:after="0"/>
        <w:rPr>
          <w:rFonts w:ascii="Century Gothic" w:hAnsi="Century Gothic"/>
          <w:color w:val="000000" w:themeColor="text1"/>
        </w:rPr>
      </w:pPr>
    </w:p>
    <w:p w14:paraId="1E866411" w14:textId="1CFB46EA" w:rsidR="003C6C35" w:rsidRDefault="004850CE" w:rsidP="00B23445">
      <w:pPr>
        <w:spacing w:after="0"/>
        <w:rPr>
          <w:rFonts w:ascii="Century Gothic" w:hAnsi="Century Gothic"/>
          <w:color w:val="000000" w:themeColor="text1"/>
        </w:rPr>
      </w:pPr>
      <w:r w:rsidRPr="003349EA">
        <w:rPr>
          <w:rFonts w:ascii="Century Gothic" w:hAnsi="Century Gothic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F44FDBD" wp14:editId="0FE718A6">
                <wp:simplePos x="0" y="0"/>
                <wp:positionH relativeFrom="column">
                  <wp:posOffset>3151762</wp:posOffset>
                </wp:positionH>
                <wp:positionV relativeFrom="paragraph">
                  <wp:posOffset>166937</wp:posOffset>
                </wp:positionV>
                <wp:extent cx="3560323" cy="3226665"/>
                <wp:effectExtent l="0" t="0" r="8890" b="120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323" cy="322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4E392" w14:textId="18BDC64A" w:rsidR="003349EA" w:rsidRPr="004850CE" w:rsidRDefault="0065373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50CE">
                              <w:rPr>
                                <w:rFonts w:ascii="Arial" w:hAnsi="Arial" w:cs="Arial"/>
                              </w:rPr>
                              <w:t>Using an annotated diagram, e</w:t>
                            </w:r>
                            <w:r w:rsidR="00621CC3" w:rsidRPr="004850CE">
                              <w:rPr>
                                <w:rFonts w:ascii="Arial" w:hAnsi="Arial" w:cs="Arial"/>
                              </w:rPr>
                              <w:t xml:space="preserve">xplain </w:t>
                            </w:r>
                            <w:r w:rsidR="00443194" w:rsidRPr="004850CE">
                              <w:rPr>
                                <w:rFonts w:ascii="Arial" w:hAnsi="Arial" w:cs="Arial"/>
                              </w:rPr>
                              <w:t>why</w:t>
                            </w:r>
                            <w:r w:rsidR="00621CC3" w:rsidRPr="004850CE">
                              <w:rPr>
                                <w:rFonts w:ascii="Arial" w:hAnsi="Arial" w:cs="Arial"/>
                              </w:rPr>
                              <w:t xml:space="preserve"> the tectonic plates</w:t>
                            </w:r>
                            <w:r w:rsidR="00443194" w:rsidRPr="004850CE">
                              <w:rPr>
                                <w:rFonts w:ascii="Arial" w:hAnsi="Arial" w:cs="Arial"/>
                              </w:rPr>
                              <w:t xml:space="preserve"> are</w:t>
                            </w:r>
                            <w:r w:rsidR="00621CC3" w:rsidRPr="004850CE">
                              <w:rPr>
                                <w:rFonts w:ascii="Arial" w:hAnsi="Arial" w:cs="Arial"/>
                              </w:rPr>
                              <w:t xml:space="preserve"> mov</w:t>
                            </w:r>
                            <w:r w:rsidR="00443194" w:rsidRPr="004850CE"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 w:rsidR="00621CC3" w:rsidRPr="004850CE">
                              <w:rPr>
                                <w:rFonts w:ascii="Arial" w:hAnsi="Arial" w:cs="Arial"/>
                              </w:rPr>
                              <w:t xml:space="preserve"> apart</w:t>
                            </w:r>
                            <w:r w:rsidR="00210A19" w:rsidRPr="004850C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43194" w:rsidRPr="004850CE">
                              <w:rPr>
                                <w:rFonts w:ascii="Arial" w:hAnsi="Arial" w:cs="Arial"/>
                              </w:rPr>
                              <w:t>forming the Mid-Atlantic Ridge</w:t>
                            </w:r>
                            <w:r w:rsidRPr="004850C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4FD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15pt;margin-top:13.15pt;width:280.35pt;height:254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">
                <v:textbox>
                  <w:txbxContent>
                    <w:p w14:paraId="77C4E392" w14:textId="18BDC64A" w:rsidR="003349EA" w:rsidRPr="004850CE" w:rsidRDefault="00653735">
                      <w:pPr>
                        <w:rPr>
                          <w:rFonts w:ascii="Arial" w:hAnsi="Arial" w:cs="Arial"/>
                        </w:rPr>
                      </w:pPr>
                      <w:r w:rsidRPr="004850CE">
                        <w:rPr>
                          <w:rFonts w:ascii="Arial" w:hAnsi="Arial" w:cs="Arial"/>
                        </w:rPr>
                        <w:t>Using an annotated diagram, e</w:t>
                      </w:r>
                      <w:r w:rsidR="00621CC3" w:rsidRPr="004850CE">
                        <w:rPr>
                          <w:rFonts w:ascii="Arial" w:hAnsi="Arial" w:cs="Arial"/>
                        </w:rPr>
                        <w:t xml:space="preserve">xplain </w:t>
                      </w:r>
                      <w:r w:rsidR="00443194" w:rsidRPr="004850CE">
                        <w:rPr>
                          <w:rFonts w:ascii="Arial" w:hAnsi="Arial" w:cs="Arial"/>
                        </w:rPr>
                        <w:t>why</w:t>
                      </w:r>
                      <w:r w:rsidR="00621CC3" w:rsidRPr="004850CE">
                        <w:rPr>
                          <w:rFonts w:ascii="Arial" w:hAnsi="Arial" w:cs="Arial"/>
                        </w:rPr>
                        <w:t xml:space="preserve"> the tectonic plates</w:t>
                      </w:r>
                      <w:r w:rsidR="00443194" w:rsidRPr="004850CE">
                        <w:rPr>
                          <w:rFonts w:ascii="Arial" w:hAnsi="Arial" w:cs="Arial"/>
                        </w:rPr>
                        <w:t xml:space="preserve"> are</w:t>
                      </w:r>
                      <w:r w:rsidR="00621CC3" w:rsidRPr="004850CE">
                        <w:rPr>
                          <w:rFonts w:ascii="Arial" w:hAnsi="Arial" w:cs="Arial"/>
                        </w:rPr>
                        <w:t xml:space="preserve"> mov</w:t>
                      </w:r>
                      <w:r w:rsidR="00443194" w:rsidRPr="004850CE">
                        <w:rPr>
                          <w:rFonts w:ascii="Arial" w:hAnsi="Arial" w:cs="Arial"/>
                        </w:rPr>
                        <w:t>ing</w:t>
                      </w:r>
                      <w:r w:rsidR="00621CC3" w:rsidRPr="004850CE">
                        <w:rPr>
                          <w:rFonts w:ascii="Arial" w:hAnsi="Arial" w:cs="Arial"/>
                        </w:rPr>
                        <w:t xml:space="preserve"> apart</w:t>
                      </w:r>
                      <w:r w:rsidR="00210A19" w:rsidRPr="004850CE">
                        <w:rPr>
                          <w:rFonts w:ascii="Arial" w:hAnsi="Arial" w:cs="Arial"/>
                        </w:rPr>
                        <w:t xml:space="preserve"> </w:t>
                      </w:r>
                      <w:r w:rsidR="00443194" w:rsidRPr="004850CE">
                        <w:rPr>
                          <w:rFonts w:ascii="Arial" w:hAnsi="Arial" w:cs="Arial"/>
                        </w:rPr>
                        <w:t>forming the Mid-Atlantic Ridge</w:t>
                      </w:r>
                      <w:r w:rsidRPr="004850CE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6C35" w:rsidRPr="003349EA"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0ABBD8C2" wp14:editId="4023C030">
            <wp:simplePos x="0" y="0"/>
            <wp:positionH relativeFrom="column">
              <wp:posOffset>-172085</wp:posOffset>
            </wp:positionH>
            <wp:positionV relativeFrom="paragraph">
              <wp:posOffset>148590</wp:posOffset>
            </wp:positionV>
            <wp:extent cx="3327273" cy="324612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273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6BFDB" w14:textId="6CA1F9DB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029B5521" w14:textId="4028891C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34C7A8E1" w14:textId="5B08425D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120E6F15" w14:textId="5DBFFFCF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70FD51B8" w14:textId="4905A5EF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26AEFC5F" w14:textId="5134A6AB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08A8B648" w14:textId="6CFF2A54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14C57F61" w14:textId="664E8DF4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5F0D9289" w14:textId="57247D8C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040158F6" w14:textId="54F9C295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2374CE0E" w14:textId="1C92EE48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6A1717A2" w14:textId="7505F052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7E37A7AC" w14:textId="18246396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0292BF35" w14:textId="5E316052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5CEE1D1E" w14:textId="69BE8D2E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6C64B8FB" w14:textId="4490558F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3BB10BA1" w14:textId="646A3C72" w:rsidR="003C6C35" w:rsidRDefault="003C6C35" w:rsidP="00B23445">
      <w:pPr>
        <w:spacing w:after="0"/>
        <w:rPr>
          <w:rFonts w:ascii="Century Gothic" w:hAnsi="Century Gothic"/>
          <w:color w:val="000000" w:themeColor="text1"/>
        </w:rPr>
      </w:pPr>
    </w:p>
    <w:p w14:paraId="10FA51B3" w14:textId="4D2F0D91" w:rsidR="00BF1998" w:rsidRDefault="00BF1998" w:rsidP="00B23445">
      <w:pPr>
        <w:spacing w:after="0"/>
        <w:rPr>
          <w:rFonts w:ascii="Century Gothic" w:hAnsi="Century Gothic"/>
          <w:color w:val="000000" w:themeColor="text1"/>
        </w:rPr>
      </w:pPr>
    </w:p>
    <w:p w14:paraId="3A9E512E" w14:textId="31E1F0CC" w:rsidR="003C6C35" w:rsidRPr="008815B6" w:rsidRDefault="003C6C35" w:rsidP="003C6C35">
      <w:pPr>
        <w:spacing w:after="0"/>
        <w:rPr>
          <w:rFonts w:ascii="Arial" w:hAnsi="Arial" w:cs="Arial"/>
          <w:b/>
          <w:bCs/>
          <w:color w:val="000000" w:themeColor="text1"/>
        </w:rPr>
      </w:pPr>
      <w:r w:rsidRPr="008815B6">
        <w:rPr>
          <w:rFonts w:ascii="Arial" w:hAnsi="Arial" w:cs="Arial"/>
          <w:b/>
          <w:bCs/>
          <w:color w:val="000000" w:themeColor="text1"/>
        </w:rPr>
        <w:t>Match up the keywords</w:t>
      </w:r>
    </w:p>
    <w:tbl>
      <w:tblPr>
        <w:tblStyle w:val="TableGrid"/>
        <w:tblW w:w="10563" w:type="dxa"/>
        <w:tblLook w:val="04A0" w:firstRow="1" w:lastRow="0" w:firstColumn="1" w:lastColumn="0" w:noHBand="0" w:noVBand="1"/>
      </w:tblPr>
      <w:tblGrid>
        <w:gridCol w:w="2972"/>
        <w:gridCol w:w="2552"/>
        <w:gridCol w:w="5039"/>
      </w:tblGrid>
      <w:tr w:rsidR="003C6C35" w:rsidRPr="004850CE" w14:paraId="3D6C7E66" w14:textId="77777777" w:rsidTr="00CF32D4">
        <w:trPr>
          <w:trHeight w:val="368"/>
        </w:trPr>
        <w:tc>
          <w:tcPr>
            <w:tcW w:w="2972" w:type="dxa"/>
          </w:tcPr>
          <w:p w14:paraId="669D17C4" w14:textId="2A3A3952" w:rsidR="003C6C35" w:rsidRPr="004850CE" w:rsidRDefault="003C6C35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>Rift Valley</w:t>
            </w:r>
          </w:p>
          <w:p w14:paraId="33A5B40A" w14:textId="77777777" w:rsidR="003C6C35" w:rsidRPr="004850CE" w:rsidRDefault="003C6C35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 w:val="restart"/>
          </w:tcPr>
          <w:p w14:paraId="76F8A471" w14:textId="77777777" w:rsidR="003C6C35" w:rsidRPr="004850CE" w:rsidRDefault="003C6C35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3BC987D3" w14:textId="69BC960B" w:rsidR="003C6C35" w:rsidRPr="004850CE" w:rsidRDefault="00DA1352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 xml:space="preserve">When molten rock becomes dense causing </w:t>
            </w:r>
            <w:r w:rsidR="00274525" w:rsidRPr="004850CE">
              <w:rPr>
                <w:rFonts w:ascii="Arial" w:hAnsi="Arial" w:cs="Arial"/>
                <w:color w:val="000000" w:themeColor="text1"/>
              </w:rPr>
              <w:t>it to push on tectonic plates and move them apart.</w:t>
            </w:r>
          </w:p>
        </w:tc>
      </w:tr>
      <w:tr w:rsidR="003C6C35" w:rsidRPr="004850CE" w14:paraId="0DDC7305" w14:textId="77777777" w:rsidTr="00CF32D4">
        <w:trPr>
          <w:trHeight w:val="353"/>
        </w:trPr>
        <w:tc>
          <w:tcPr>
            <w:tcW w:w="2972" w:type="dxa"/>
          </w:tcPr>
          <w:p w14:paraId="40D52B8A" w14:textId="77777777" w:rsidR="003C6C35" w:rsidRPr="004850CE" w:rsidRDefault="00965C90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>Convection Currents</w:t>
            </w:r>
          </w:p>
          <w:p w14:paraId="41234084" w14:textId="77777777" w:rsidR="00965C90" w:rsidRPr="004850CE" w:rsidRDefault="00965C90" w:rsidP="00CF32D4">
            <w:pPr>
              <w:rPr>
                <w:rFonts w:ascii="Arial" w:hAnsi="Arial" w:cs="Arial"/>
                <w:color w:val="000000" w:themeColor="text1"/>
              </w:rPr>
            </w:pPr>
          </w:p>
          <w:p w14:paraId="7369B03C" w14:textId="02D504BC" w:rsidR="00274525" w:rsidRPr="004850CE" w:rsidRDefault="00274525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389AEF46" w14:textId="77777777" w:rsidR="003C6C35" w:rsidRPr="004850CE" w:rsidRDefault="003C6C35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2ADA257A" w14:textId="11950E8E" w:rsidR="003C6C35" w:rsidRPr="004850CE" w:rsidRDefault="00274525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 xml:space="preserve">A split in the earth’s crust where two tectonic plates are moving apart. </w:t>
            </w:r>
            <w:proofErr w:type="gramStart"/>
            <w:r w:rsidRPr="004850CE">
              <w:rPr>
                <w:rFonts w:ascii="Arial" w:hAnsi="Arial" w:cs="Arial"/>
                <w:color w:val="000000" w:themeColor="text1"/>
              </w:rPr>
              <w:t>E.g.</w:t>
            </w:r>
            <w:proofErr w:type="gramEnd"/>
            <w:r w:rsidRPr="004850CE">
              <w:rPr>
                <w:rFonts w:ascii="Arial" w:hAnsi="Arial" w:cs="Arial"/>
                <w:color w:val="000000" w:themeColor="text1"/>
              </w:rPr>
              <w:t xml:space="preserve"> Mid-Atlantic Ridge.</w:t>
            </w:r>
          </w:p>
        </w:tc>
      </w:tr>
      <w:tr w:rsidR="003C6C35" w:rsidRPr="004850CE" w14:paraId="4A222F19" w14:textId="77777777" w:rsidTr="00CF32D4">
        <w:trPr>
          <w:trHeight w:val="368"/>
        </w:trPr>
        <w:tc>
          <w:tcPr>
            <w:tcW w:w="2972" w:type="dxa"/>
          </w:tcPr>
          <w:p w14:paraId="681C7FE6" w14:textId="006EE5D8" w:rsidR="003C6C35" w:rsidRPr="004850CE" w:rsidRDefault="00965C90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>Ridge Push</w:t>
            </w:r>
          </w:p>
          <w:p w14:paraId="39744A70" w14:textId="77777777" w:rsidR="00274525" w:rsidRPr="004850CE" w:rsidRDefault="00274525" w:rsidP="00CF32D4">
            <w:pPr>
              <w:rPr>
                <w:rFonts w:ascii="Arial" w:hAnsi="Arial" w:cs="Arial"/>
                <w:color w:val="000000" w:themeColor="text1"/>
              </w:rPr>
            </w:pPr>
          </w:p>
          <w:p w14:paraId="5D40E9F8" w14:textId="2BA4B0B9" w:rsidR="00965C90" w:rsidRPr="004850CE" w:rsidRDefault="00965C90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1E5CBC6B" w14:textId="77777777" w:rsidR="003C6C35" w:rsidRPr="004850CE" w:rsidRDefault="003C6C35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66B508DF" w14:textId="3F6E6E46" w:rsidR="003C6C35" w:rsidRPr="004850CE" w:rsidRDefault="00DA1352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>A steep sided valley caused by two tectonic plates moving apart on land.</w:t>
            </w:r>
          </w:p>
        </w:tc>
      </w:tr>
      <w:tr w:rsidR="003C6C35" w:rsidRPr="004850CE" w14:paraId="6A176A04" w14:textId="77777777" w:rsidTr="00CF32D4">
        <w:trPr>
          <w:trHeight w:val="368"/>
        </w:trPr>
        <w:tc>
          <w:tcPr>
            <w:tcW w:w="2972" w:type="dxa"/>
          </w:tcPr>
          <w:p w14:paraId="1513F813" w14:textId="3D5882A8" w:rsidR="003C6C35" w:rsidRPr="004850CE" w:rsidRDefault="00965C90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>Slab Pull</w:t>
            </w:r>
          </w:p>
          <w:p w14:paraId="07992F6A" w14:textId="77777777" w:rsidR="00274525" w:rsidRPr="004850CE" w:rsidRDefault="00274525" w:rsidP="00CF32D4">
            <w:pPr>
              <w:rPr>
                <w:rFonts w:ascii="Arial" w:hAnsi="Arial" w:cs="Arial"/>
                <w:color w:val="000000" w:themeColor="text1"/>
              </w:rPr>
            </w:pPr>
          </w:p>
          <w:p w14:paraId="6AAD1EC1" w14:textId="06FF8EBF" w:rsidR="00965C90" w:rsidRPr="004850CE" w:rsidRDefault="00965C90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0E81D1F2" w14:textId="77777777" w:rsidR="003C6C35" w:rsidRPr="004850CE" w:rsidRDefault="003C6C35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255FDFBF" w14:textId="3238FB67" w:rsidR="003C6C35" w:rsidRPr="004850CE" w:rsidRDefault="00274525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>The circular movement of magma (molten rock) in the mantle.</w:t>
            </w:r>
          </w:p>
        </w:tc>
      </w:tr>
      <w:tr w:rsidR="003C6C35" w:rsidRPr="004850CE" w14:paraId="44AF0C6F" w14:textId="77777777" w:rsidTr="00CF32D4">
        <w:trPr>
          <w:trHeight w:val="353"/>
        </w:trPr>
        <w:tc>
          <w:tcPr>
            <w:tcW w:w="2972" w:type="dxa"/>
          </w:tcPr>
          <w:p w14:paraId="02DAE931" w14:textId="1ABCBAD2" w:rsidR="003C6C35" w:rsidRPr="004850CE" w:rsidRDefault="00965C90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>Constructive Margin</w:t>
            </w:r>
          </w:p>
          <w:p w14:paraId="5557BE70" w14:textId="77777777" w:rsidR="00274525" w:rsidRPr="004850CE" w:rsidRDefault="00274525" w:rsidP="00CF32D4">
            <w:pPr>
              <w:rPr>
                <w:rFonts w:ascii="Arial" w:hAnsi="Arial" w:cs="Arial"/>
                <w:color w:val="000000" w:themeColor="text1"/>
              </w:rPr>
            </w:pPr>
          </w:p>
          <w:p w14:paraId="1D6B64FC" w14:textId="58BDC27C" w:rsidR="00965C90" w:rsidRPr="004850CE" w:rsidRDefault="00965C90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552" w:type="dxa"/>
            <w:vMerge/>
          </w:tcPr>
          <w:p w14:paraId="3C0DD776" w14:textId="77777777" w:rsidR="003C6C35" w:rsidRPr="004850CE" w:rsidRDefault="003C6C35" w:rsidP="00CF32D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039" w:type="dxa"/>
          </w:tcPr>
          <w:p w14:paraId="7A0FA161" w14:textId="2AC85D95" w:rsidR="003C6C35" w:rsidRPr="004850CE" w:rsidRDefault="00274525" w:rsidP="00CF32D4">
            <w:pPr>
              <w:rPr>
                <w:rFonts w:ascii="Arial" w:hAnsi="Arial" w:cs="Arial"/>
                <w:color w:val="000000" w:themeColor="text1"/>
              </w:rPr>
            </w:pPr>
            <w:r w:rsidRPr="004850CE">
              <w:rPr>
                <w:rFonts w:ascii="Arial" w:hAnsi="Arial" w:cs="Arial"/>
                <w:color w:val="000000" w:themeColor="text1"/>
              </w:rPr>
              <w:t>When the weight of gravity pulls on a subducting tectonic plate.</w:t>
            </w:r>
          </w:p>
        </w:tc>
      </w:tr>
    </w:tbl>
    <w:p w14:paraId="2128492C" w14:textId="4C77BB36" w:rsidR="003C6C35" w:rsidRPr="004850CE" w:rsidRDefault="008815B6" w:rsidP="00B23445">
      <w:pPr>
        <w:spacing w:after="0"/>
        <w:rPr>
          <w:rFonts w:ascii="Arial" w:hAnsi="Arial" w:cs="Arial"/>
          <w:color w:val="000000" w:themeColor="text1"/>
        </w:rPr>
      </w:pPr>
      <w:r w:rsidRPr="004850CE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89D63D" wp14:editId="3478F966">
                <wp:simplePos x="0" y="0"/>
                <wp:positionH relativeFrom="column">
                  <wp:posOffset>-38100</wp:posOffset>
                </wp:positionH>
                <wp:positionV relativeFrom="paragraph">
                  <wp:posOffset>146573</wp:posOffset>
                </wp:positionV>
                <wp:extent cx="6690360" cy="1790700"/>
                <wp:effectExtent l="0" t="0" r="254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036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E74C7" w14:textId="088BA935" w:rsidR="006952DD" w:rsidRPr="008815B6" w:rsidRDefault="006952DD" w:rsidP="006952DD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815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Explain </w:t>
                            </w:r>
                            <w:r w:rsidR="009413F8" w:rsidRPr="008815B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why Thingvellir National Park is a famous rift valley.</w:t>
                            </w:r>
                          </w:p>
                          <w:p w14:paraId="4742CB90" w14:textId="18103A91" w:rsidR="006952DD" w:rsidRPr="004850CE" w:rsidRDefault="006952DD" w:rsidP="006952DD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4850CE">
                              <w:rPr>
                                <w:rFonts w:ascii="Arial" w:hAnsi="Arial" w:cs="Aria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9413F8" w:rsidRPr="004850CE">
                              <w:rPr>
                                <w:rFonts w:ascii="Arial" w:hAnsi="Arial" w:cs="Arial"/>
                              </w:rPr>
                              <w:t>__________________________________________________________________________________________________________________________________________________________________________________________</w:t>
                            </w:r>
                            <w:r w:rsidR="004850CE">
                              <w:rPr>
                                <w:rFonts w:ascii="Arial" w:hAnsi="Arial" w:cs="Arial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9D63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pt;margin-top:11.55pt;width:526.8pt;height:14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" stroked="f">
                <v:textbox>
                  <w:txbxContent>
                    <w:p w14:paraId="2E2E74C7" w14:textId="088BA935" w:rsidR="006952DD" w:rsidRPr="008815B6" w:rsidRDefault="006952DD" w:rsidP="006952DD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815B6">
                        <w:rPr>
                          <w:rFonts w:ascii="Arial" w:hAnsi="Arial" w:cs="Arial"/>
                          <w:b/>
                          <w:bCs/>
                        </w:rPr>
                        <w:t xml:space="preserve">Explain </w:t>
                      </w:r>
                      <w:r w:rsidR="009413F8" w:rsidRPr="008815B6">
                        <w:rPr>
                          <w:rFonts w:ascii="Arial" w:hAnsi="Arial" w:cs="Arial"/>
                          <w:b/>
                          <w:bCs/>
                        </w:rPr>
                        <w:t>why Thingvellir National Park is a famous rift valley.</w:t>
                      </w:r>
                    </w:p>
                    <w:p w14:paraId="4742CB90" w14:textId="18103A91" w:rsidR="006952DD" w:rsidRPr="004850CE" w:rsidRDefault="006952DD" w:rsidP="006952DD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4850CE">
                        <w:rPr>
                          <w:rFonts w:ascii="Arial" w:hAnsi="Arial" w:cs="Aria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9413F8" w:rsidRPr="004850CE">
                        <w:rPr>
                          <w:rFonts w:ascii="Arial" w:hAnsi="Arial" w:cs="Arial"/>
                        </w:rPr>
                        <w:t>__________________________________________________________________________________________________________________________________________________________________________________________</w:t>
                      </w:r>
                      <w:r w:rsidR="004850CE">
                        <w:rPr>
                          <w:rFonts w:ascii="Arial" w:hAnsi="Arial" w:cs="Arial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6B7A47E" w14:textId="30B5E0A4" w:rsidR="006952DD" w:rsidRPr="004850CE" w:rsidRDefault="008815B6" w:rsidP="00B2344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762DBA7C" wp14:editId="6BB4DBD5">
            <wp:simplePos x="0" y="0"/>
            <wp:positionH relativeFrom="column">
              <wp:posOffset>-465029</wp:posOffset>
            </wp:positionH>
            <wp:positionV relativeFrom="paragraph">
              <wp:posOffset>1858010</wp:posOffset>
            </wp:positionV>
            <wp:extent cx="7557078" cy="11811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78" cy="118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52DD" w:rsidRPr="004850CE" w:rsidSect="00D30C6E">
      <w:pgSz w:w="11906" w:h="16838"/>
      <w:pgMar w:top="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989"/>
    <w:multiLevelType w:val="multilevel"/>
    <w:tmpl w:val="12B4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980"/>
    <w:rsid w:val="00014645"/>
    <w:rsid w:val="00024A8A"/>
    <w:rsid w:val="00024CDD"/>
    <w:rsid w:val="00025430"/>
    <w:rsid w:val="00027394"/>
    <w:rsid w:val="00033D2A"/>
    <w:rsid w:val="00077C46"/>
    <w:rsid w:val="000A0AD3"/>
    <w:rsid w:val="000C0C1E"/>
    <w:rsid w:val="000D4528"/>
    <w:rsid w:val="00101078"/>
    <w:rsid w:val="0011055E"/>
    <w:rsid w:val="00112AC8"/>
    <w:rsid w:val="001151AC"/>
    <w:rsid w:val="00127F50"/>
    <w:rsid w:val="001336A5"/>
    <w:rsid w:val="001507DF"/>
    <w:rsid w:val="00174067"/>
    <w:rsid w:val="00192102"/>
    <w:rsid w:val="001A1815"/>
    <w:rsid w:val="001D30B3"/>
    <w:rsid w:val="001E3B20"/>
    <w:rsid w:val="001E409C"/>
    <w:rsid w:val="001F4EC6"/>
    <w:rsid w:val="00210A19"/>
    <w:rsid w:val="00220FB8"/>
    <w:rsid w:val="00221707"/>
    <w:rsid w:val="002335B5"/>
    <w:rsid w:val="00242021"/>
    <w:rsid w:val="00243574"/>
    <w:rsid w:val="00252DB1"/>
    <w:rsid w:val="00257BB6"/>
    <w:rsid w:val="00273B94"/>
    <w:rsid w:val="00274464"/>
    <w:rsid w:val="00274525"/>
    <w:rsid w:val="00281A9D"/>
    <w:rsid w:val="00290AAD"/>
    <w:rsid w:val="002951C1"/>
    <w:rsid w:val="002B1ECE"/>
    <w:rsid w:val="002B23FD"/>
    <w:rsid w:val="002C0834"/>
    <w:rsid w:val="002D66AC"/>
    <w:rsid w:val="002E05FB"/>
    <w:rsid w:val="002E6685"/>
    <w:rsid w:val="002E6C48"/>
    <w:rsid w:val="002E7556"/>
    <w:rsid w:val="002F546B"/>
    <w:rsid w:val="002F6C6A"/>
    <w:rsid w:val="00313B54"/>
    <w:rsid w:val="00314CF9"/>
    <w:rsid w:val="003260A3"/>
    <w:rsid w:val="003349EA"/>
    <w:rsid w:val="0034427A"/>
    <w:rsid w:val="003556B0"/>
    <w:rsid w:val="00374999"/>
    <w:rsid w:val="00377B90"/>
    <w:rsid w:val="003B6ACC"/>
    <w:rsid w:val="003C12E1"/>
    <w:rsid w:val="003C1E22"/>
    <w:rsid w:val="003C2101"/>
    <w:rsid w:val="003C6357"/>
    <w:rsid w:val="003C6C35"/>
    <w:rsid w:val="003D13C4"/>
    <w:rsid w:val="003E5E69"/>
    <w:rsid w:val="003E6EDF"/>
    <w:rsid w:val="003F6C71"/>
    <w:rsid w:val="00400226"/>
    <w:rsid w:val="004017D4"/>
    <w:rsid w:val="00415043"/>
    <w:rsid w:val="00430EE3"/>
    <w:rsid w:val="00440AD4"/>
    <w:rsid w:val="00443194"/>
    <w:rsid w:val="00447AC2"/>
    <w:rsid w:val="00475BD0"/>
    <w:rsid w:val="004850CE"/>
    <w:rsid w:val="0048700C"/>
    <w:rsid w:val="00491B34"/>
    <w:rsid w:val="004B2A04"/>
    <w:rsid w:val="004C33C1"/>
    <w:rsid w:val="004C59E4"/>
    <w:rsid w:val="004C5C9C"/>
    <w:rsid w:val="004F2914"/>
    <w:rsid w:val="004F6B10"/>
    <w:rsid w:val="00500F44"/>
    <w:rsid w:val="005032C5"/>
    <w:rsid w:val="00536894"/>
    <w:rsid w:val="00537634"/>
    <w:rsid w:val="00545809"/>
    <w:rsid w:val="00553740"/>
    <w:rsid w:val="00564464"/>
    <w:rsid w:val="00576366"/>
    <w:rsid w:val="00595E41"/>
    <w:rsid w:val="005A1720"/>
    <w:rsid w:val="005C3442"/>
    <w:rsid w:val="005D5B53"/>
    <w:rsid w:val="005D798F"/>
    <w:rsid w:val="005E44FD"/>
    <w:rsid w:val="005F022C"/>
    <w:rsid w:val="005F3407"/>
    <w:rsid w:val="00606BFC"/>
    <w:rsid w:val="00612133"/>
    <w:rsid w:val="00621980"/>
    <w:rsid w:val="00621CC3"/>
    <w:rsid w:val="00624C4E"/>
    <w:rsid w:val="00644F16"/>
    <w:rsid w:val="006455E7"/>
    <w:rsid w:val="00645780"/>
    <w:rsid w:val="00645D63"/>
    <w:rsid w:val="00653735"/>
    <w:rsid w:val="00660801"/>
    <w:rsid w:val="00660CA8"/>
    <w:rsid w:val="0066108A"/>
    <w:rsid w:val="006952DD"/>
    <w:rsid w:val="006C20C9"/>
    <w:rsid w:val="006C2C50"/>
    <w:rsid w:val="006D59EB"/>
    <w:rsid w:val="006E765B"/>
    <w:rsid w:val="00704DA1"/>
    <w:rsid w:val="00705A03"/>
    <w:rsid w:val="00707299"/>
    <w:rsid w:val="007129C5"/>
    <w:rsid w:val="00743817"/>
    <w:rsid w:val="007627D7"/>
    <w:rsid w:val="00767422"/>
    <w:rsid w:val="00784542"/>
    <w:rsid w:val="007A27A7"/>
    <w:rsid w:val="007B1B3D"/>
    <w:rsid w:val="007B5E92"/>
    <w:rsid w:val="007B7632"/>
    <w:rsid w:val="007C46B3"/>
    <w:rsid w:val="007C6387"/>
    <w:rsid w:val="007C78C3"/>
    <w:rsid w:val="007E5395"/>
    <w:rsid w:val="007F08BE"/>
    <w:rsid w:val="007F229C"/>
    <w:rsid w:val="007F39C0"/>
    <w:rsid w:val="00801C35"/>
    <w:rsid w:val="008032F3"/>
    <w:rsid w:val="00804167"/>
    <w:rsid w:val="008100F8"/>
    <w:rsid w:val="00847F9B"/>
    <w:rsid w:val="00862076"/>
    <w:rsid w:val="00863BEF"/>
    <w:rsid w:val="00864E6D"/>
    <w:rsid w:val="008750D4"/>
    <w:rsid w:val="008815B6"/>
    <w:rsid w:val="008A3EFF"/>
    <w:rsid w:val="008A771A"/>
    <w:rsid w:val="008B1FE6"/>
    <w:rsid w:val="008B3D22"/>
    <w:rsid w:val="008B64EB"/>
    <w:rsid w:val="008C6D85"/>
    <w:rsid w:val="008C7501"/>
    <w:rsid w:val="008D1657"/>
    <w:rsid w:val="008D36F2"/>
    <w:rsid w:val="008E0778"/>
    <w:rsid w:val="008E0E6E"/>
    <w:rsid w:val="00913D0C"/>
    <w:rsid w:val="00917B81"/>
    <w:rsid w:val="0093541B"/>
    <w:rsid w:val="009413F8"/>
    <w:rsid w:val="00943CBD"/>
    <w:rsid w:val="0094739C"/>
    <w:rsid w:val="00965C90"/>
    <w:rsid w:val="009744F1"/>
    <w:rsid w:val="009823B9"/>
    <w:rsid w:val="0098698C"/>
    <w:rsid w:val="009C329B"/>
    <w:rsid w:val="009E127B"/>
    <w:rsid w:val="009E774D"/>
    <w:rsid w:val="00A14AE0"/>
    <w:rsid w:val="00A153F9"/>
    <w:rsid w:val="00A201AF"/>
    <w:rsid w:val="00A53445"/>
    <w:rsid w:val="00A63E90"/>
    <w:rsid w:val="00A91F03"/>
    <w:rsid w:val="00A942BA"/>
    <w:rsid w:val="00AA1623"/>
    <w:rsid w:val="00AC4BBB"/>
    <w:rsid w:val="00AE37E6"/>
    <w:rsid w:val="00AE3D69"/>
    <w:rsid w:val="00AE5317"/>
    <w:rsid w:val="00B13585"/>
    <w:rsid w:val="00B14182"/>
    <w:rsid w:val="00B17603"/>
    <w:rsid w:val="00B23445"/>
    <w:rsid w:val="00B35C11"/>
    <w:rsid w:val="00B3772C"/>
    <w:rsid w:val="00B415C6"/>
    <w:rsid w:val="00B56456"/>
    <w:rsid w:val="00B577A2"/>
    <w:rsid w:val="00B8013C"/>
    <w:rsid w:val="00B87819"/>
    <w:rsid w:val="00BA1BBB"/>
    <w:rsid w:val="00BA76C0"/>
    <w:rsid w:val="00BD42EF"/>
    <w:rsid w:val="00BF1998"/>
    <w:rsid w:val="00BF1B4F"/>
    <w:rsid w:val="00C23913"/>
    <w:rsid w:val="00C2788E"/>
    <w:rsid w:val="00C420F1"/>
    <w:rsid w:val="00C45598"/>
    <w:rsid w:val="00C5293E"/>
    <w:rsid w:val="00C5510D"/>
    <w:rsid w:val="00C7401A"/>
    <w:rsid w:val="00C90E71"/>
    <w:rsid w:val="00CB5A44"/>
    <w:rsid w:val="00CE34ED"/>
    <w:rsid w:val="00CE752E"/>
    <w:rsid w:val="00CE7DB2"/>
    <w:rsid w:val="00CF3933"/>
    <w:rsid w:val="00D06B16"/>
    <w:rsid w:val="00D27C0F"/>
    <w:rsid w:val="00D27F5F"/>
    <w:rsid w:val="00D30C6E"/>
    <w:rsid w:val="00D33AB2"/>
    <w:rsid w:val="00D56618"/>
    <w:rsid w:val="00D70954"/>
    <w:rsid w:val="00D7259D"/>
    <w:rsid w:val="00DA1352"/>
    <w:rsid w:val="00DA3B01"/>
    <w:rsid w:val="00DC4D14"/>
    <w:rsid w:val="00DD2E9C"/>
    <w:rsid w:val="00DD53A1"/>
    <w:rsid w:val="00DE641F"/>
    <w:rsid w:val="00E13234"/>
    <w:rsid w:val="00E2030D"/>
    <w:rsid w:val="00E321F7"/>
    <w:rsid w:val="00E352DA"/>
    <w:rsid w:val="00E60DA2"/>
    <w:rsid w:val="00E65110"/>
    <w:rsid w:val="00E7122A"/>
    <w:rsid w:val="00E764D0"/>
    <w:rsid w:val="00E80D4D"/>
    <w:rsid w:val="00E8227C"/>
    <w:rsid w:val="00E953DE"/>
    <w:rsid w:val="00E9648A"/>
    <w:rsid w:val="00E964BF"/>
    <w:rsid w:val="00EA53CE"/>
    <w:rsid w:val="00EB0EE8"/>
    <w:rsid w:val="00EC09A5"/>
    <w:rsid w:val="00EC63EA"/>
    <w:rsid w:val="00ED5601"/>
    <w:rsid w:val="00ED64A5"/>
    <w:rsid w:val="00EE57F2"/>
    <w:rsid w:val="00EF0539"/>
    <w:rsid w:val="00F146F6"/>
    <w:rsid w:val="00F20820"/>
    <w:rsid w:val="00F24D87"/>
    <w:rsid w:val="00F4286E"/>
    <w:rsid w:val="00F501BA"/>
    <w:rsid w:val="00F72A54"/>
    <w:rsid w:val="00F73A2B"/>
    <w:rsid w:val="00F75A9C"/>
    <w:rsid w:val="00F80081"/>
    <w:rsid w:val="00F83270"/>
    <w:rsid w:val="00F94A78"/>
    <w:rsid w:val="00FC4EFB"/>
    <w:rsid w:val="00FC7C60"/>
    <w:rsid w:val="00FE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E063"/>
  <w15:chartTrackingRefBased/>
  <w15:docId w15:val="{85914C22-08E1-4FCC-85A6-FE0BD2F5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listparagraph">
    <w:name w:val="x_msolistparagraph"/>
    <w:basedOn w:val="Normal"/>
    <w:rsid w:val="00313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4C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C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C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C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C4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7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3382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0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8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8931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3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3250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7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90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Robinson</dc:creator>
  <cp:keywords/>
  <dc:description/>
  <cp:lastModifiedBy>David Sutton</cp:lastModifiedBy>
  <cp:revision>7</cp:revision>
  <dcterms:created xsi:type="dcterms:W3CDTF">2021-09-27T19:17:00Z</dcterms:created>
  <dcterms:modified xsi:type="dcterms:W3CDTF">2021-10-07T15:13:00Z</dcterms:modified>
</cp:coreProperties>
</file>